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B75" w:rsidRDefault="009B0B75" w:rsidP="009B0B75">
      <w:pPr>
        <w:spacing w:line="480" w:lineRule="auto"/>
        <w:rPr>
          <w:rFonts w:ascii="Times New Roman" w:hAnsi="Times New Roman" w:cs="Times New Roman"/>
          <w:sz w:val="24"/>
          <w:szCs w:val="24"/>
        </w:rPr>
      </w:pPr>
      <w:bookmarkStart w:id="0" w:name="_GoBack"/>
      <w:bookmarkEnd w:id="0"/>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jc w:val="center"/>
        <w:rPr>
          <w:rFonts w:ascii="Times New Roman" w:hAnsi="Times New Roman" w:cs="Times New Roman"/>
          <w:sz w:val="24"/>
          <w:szCs w:val="24"/>
        </w:rPr>
      </w:pPr>
      <w:r>
        <w:rPr>
          <w:rFonts w:ascii="Times New Roman" w:hAnsi="Times New Roman" w:cs="Times New Roman"/>
          <w:sz w:val="24"/>
          <w:szCs w:val="24"/>
        </w:rPr>
        <w:t>Race and Ethnicity</w:t>
      </w:r>
    </w:p>
    <w:p w:rsidR="009B0B75" w:rsidRDefault="009B0B75" w:rsidP="009B0B7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0B75" w:rsidRDefault="001C0ED8" w:rsidP="009B0B7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B0B75" w:rsidRDefault="009B0B75" w:rsidP="009B0B75">
      <w:pPr>
        <w:spacing w:line="480" w:lineRule="auto"/>
        <w:jc w:val="center"/>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9B0B75" w:rsidRDefault="009B0B75" w:rsidP="009B0B75">
      <w:pPr>
        <w:spacing w:line="480" w:lineRule="auto"/>
        <w:rPr>
          <w:rFonts w:ascii="Times New Roman" w:hAnsi="Times New Roman" w:cs="Times New Roman"/>
          <w:sz w:val="24"/>
          <w:szCs w:val="24"/>
        </w:rPr>
      </w:pPr>
    </w:p>
    <w:p w:rsidR="001C0ED8" w:rsidRDefault="001C0ED8" w:rsidP="001C0ED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Race and Ethnicity</w:t>
      </w:r>
    </w:p>
    <w:p w:rsidR="001C0ED8" w:rsidRDefault="00A47EED" w:rsidP="001C0ED8">
      <w:pPr>
        <w:spacing w:line="480" w:lineRule="auto"/>
        <w:ind w:firstLine="720"/>
        <w:rPr>
          <w:rFonts w:ascii="Times New Roman" w:hAnsi="Times New Roman" w:cs="Times New Roman"/>
          <w:sz w:val="24"/>
          <w:szCs w:val="24"/>
        </w:rPr>
      </w:pPr>
      <w:r w:rsidRPr="009B0B75">
        <w:rPr>
          <w:rFonts w:ascii="Times New Roman" w:hAnsi="Times New Roman" w:cs="Times New Roman"/>
          <w:sz w:val="24"/>
          <w:szCs w:val="24"/>
        </w:rPr>
        <w:t>This paper will compare and contrast Hispanics Americans and African Americans.</w:t>
      </w:r>
      <w:r w:rsidR="009B0B75">
        <w:rPr>
          <w:rFonts w:ascii="Times New Roman" w:hAnsi="Times New Roman" w:cs="Times New Roman"/>
          <w:sz w:val="24"/>
          <w:szCs w:val="24"/>
        </w:rPr>
        <w:t xml:space="preserve"> Both these communities have faced different inequalities as will be described below. </w:t>
      </w:r>
    </w:p>
    <w:p w:rsidR="001C0ED8" w:rsidRPr="001C0ED8" w:rsidRDefault="001C0ED8" w:rsidP="001C0ED8">
      <w:pPr>
        <w:pStyle w:val="ListParagraph"/>
        <w:numPr>
          <w:ilvl w:val="0"/>
          <w:numId w:val="1"/>
        </w:numPr>
        <w:spacing w:line="480" w:lineRule="auto"/>
        <w:rPr>
          <w:rFonts w:ascii="Times New Roman" w:hAnsi="Times New Roman" w:cs="Times New Roman"/>
          <w:b/>
          <w:sz w:val="24"/>
          <w:szCs w:val="24"/>
        </w:rPr>
      </w:pPr>
      <w:r w:rsidRPr="001C0ED8">
        <w:rPr>
          <w:rFonts w:ascii="Times New Roman" w:hAnsi="Times New Roman" w:cs="Times New Roman"/>
          <w:b/>
          <w:sz w:val="24"/>
          <w:szCs w:val="24"/>
        </w:rPr>
        <w:t xml:space="preserve">Which of the sociological theories discussed in chapter 1, Schaefer text (structural functionalism, conflict perspective, or labeling approach) best describes the past or current inequality faced by each of the groups?  </w:t>
      </w:r>
    </w:p>
    <w:p w:rsidR="00A47EED" w:rsidRDefault="00A47EED" w:rsidP="001C0ED8">
      <w:pPr>
        <w:spacing w:line="480" w:lineRule="auto"/>
        <w:ind w:firstLine="720"/>
        <w:rPr>
          <w:rFonts w:ascii="Times New Roman" w:hAnsi="Times New Roman" w:cs="Times New Roman"/>
          <w:sz w:val="24"/>
          <w:szCs w:val="24"/>
        </w:rPr>
      </w:pPr>
      <w:r w:rsidRPr="009B0B75">
        <w:rPr>
          <w:rFonts w:ascii="Times New Roman" w:hAnsi="Times New Roman" w:cs="Times New Roman"/>
          <w:sz w:val="24"/>
          <w:szCs w:val="24"/>
        </w:rPr>
        <w:t>Currently, both Hispanics and African Americans are undergoing economic inequality. This is so because, in the U.S, the race has been used over the years to dominate powers in society and to advance as well as reinforce socioeconomic status</w:t>
      </w:r>
      <w:r w:rsidR="001C0ED8">
        <w:rPr>
          <w:rFonts w:ascii="Times New Roman" w:hAnsi="Times New Roman" w:cs="Times New Roman"/>
          <w:sz w:val="24"/>
          <w:szCs w:val="24"/>
        </w:rPr>
        <w:t xml:space="preserve"> </w:t>
      </w:r>
      <w:sdt>
        <w:sdtPr>
          <w:rPr>
            <w:rFonts w:ascii="Times New Roman" w:hAnsi="Times New Roman" w:cs="Times New Roman"/>
            <w:sz w:val="24"/>
            <w:szCs w:val="24"/>
          </w:rPr>
          <w:id w:val="490914779"/>
          <w:citation/>
        </w:sdtPr>
        <w:sdtEndPr/>
        <w:sdtContent>
          <w:r w:rsidR="008C57B8">
            <w:rPr>
              <w:rFonts w:ascii="Times New Roman" w:hAnsi="Times New Roman" w:cs="Times New Roman"/>
              <w:sz w:val="24"/>
              <w:szCs w:val="24"/>
            </w:rPr>
            <w:fldChar w:fldCharType="begin"/>
          </w:r>
          <w:r w:rsidR="008C57B8">
            <w:rPr>
              <w:rFonts w:ascii="Times New Roman" w:hAnsi="Times New Roman" w:cs="Times New Roman"/>
              <w:sz w:val="24"/>
              <w:szCs w:val="24"/>
            </w:rPr>
            <w:instrText xml:space="preserve"> CITATION Sch154 \l 1033 </w:instrText>
          </w:r>
          <w:r w:rsidR="008C57B8">
            <w:rPr>
              <w:rFonts w:ascii="Times New Roman" w:hAnsi="Times New Roman" w:cs="Times New Roman"/>
              <w:sz w:val="24"/>
              <w:szCs w:val="24"/>
            </w:rPr>
            <w:fldChar w:fldCharType="separate"/>
          </w:r>
          <w:r w:rsidR="008C57B8" w:rsidRPr="008C57B8">
            <w:rPr>
              <w:rFonts w:ascii="Times New Roman" w:hAnsi="Times New Roman" w:cs="Times New Roman"/>
              <w:noProof/>
              <w:sz w:val="24"/>
              <w:szCs w:val="24"/>
            </w:rPr>
            <w:t>(Schaefer, 2015)</w:t>
          </w:r>
          <w:r w:rsidR="008C57B8">
            <w:rPr>
              <w:rFonts w:ascii="Times New Roman" w:hAnsi="Times New Roman" w:cs="Times New Roman"/>
              <w:sz w:val="24"/>
              <w:szCs w:val="24"/>
            </w:rPr>
            <w:fldChar w:fldCharType="end"/>
          </w:r>
        </w:sdtContent>
      </w:sdt>
      <w:r w:rsidRPr="009B0B75">
        <w:rPr>
          <w:rFonts w:ascii="Times New Roman" w:hAnsi="Times New Roman" w:cs="Times New Roman"/>
          <w:sz w:val="24"/>
          <w:szCs w:val="24"/>
        </w:rPr>
        <w:t>. For example, in the U.S, making a higher income depends on the level of education of a person. However, only 15.3% of the Hispanic Americans are having a college degree as compared to 35.7% o</w:t>
      </w:r>
      <w:r w:rsidR="008C57B8">
        <w:rPr>
          <w:rFonts w:ascii="Times New Roman" w:hAnsi="Times New Roman" w:cs="Times New Roman"/>
          <w:sz w:val="24"/>
          <w:szCs w:val="24"/>
        </w:rPr>
        <w:t>f whites with degrees</w:t>
      </w:r>
      <w:sdt>
        <w:sdtPr>
          <w:rPr>
            <w:rFonts w:ascii="Times New Roman" w:hAnsi="Times New Roman" w:cs="Times New Roman"/>
            <w:sz w:val="24"/>
            <w:szCs w:val="24"/>
          </w:rPr>
          <w:id w:val="103701330"/>
          <w:citation/>
        </w:sdtPr>
        <w:sdtEndPr/>
        <w:sdtContent>
          <w:r w:rsidR="008C57B8">
            <w:rPr>
              <w:rFonts w:ascii="Times New Roman" w:hAnsi="Times New Roman" w:cs="Times New Roman"/>
              <w:sz w:val="24"/>
              <w:szCs w:val="24"/>
            </w:rPr>
            <w:fldChar w:fldCharType="begin"/>
          </w:r>
          <w:r w:rsidR="008C57B8">
            <w:rPr>
              <w:rFonts w:ascii="Times New Roman" w:hAnsi="Times New Roman" w:cs="Times New Roman"/>
              <w:sz w:val="24"/>
              <w:szCs w:val="24"/>
            </w:rPr>
            <w:instrText xml:space="preserve"> CITATION Sch154 \l 1033 </w:instrText>
          </w:r>
          <w:r w:rsidR="008C57B8">
            <w:rPr>
              <w:rFonts w:ascii="Times New Roman" w:hAnsi="Times New Roman" w:cs="Times New Roman"/>
              <w:sz w:val="24"/>
              <w:szCs w:val="24"/>
            </w:rPr>
            <w:fldChar w:fldCharType="separate"/>
          </w:r>
          <w:r w:rsidR="008C57B8">
            <w:rPr>
              <w:rFonts w:ascii="Times New Roman" w:hAnsi="Times New Roman" w:cs="Times New Roman"/>
              <w:noProof/>
              <w:sz w:val="24"/>
              <w:szCs w:val="24"/>
            </w:rPr>
            <w:t xml:space="preserve"> </w:t>
          </w:r>
          <w:r w:rsidR="008C57B8" w:rsidRPr="008C57B8">
            <w:rPr>
              <w:rFonts w:ascii="Times New Roman" w:hAnsi="Times New Roman" w:cs="Times New Roman"/>
              <w:noProof/>
              <w:sz w:val="24"/>
              <w:szCs w:val="24"/>
            </w:rPr>
            <w:t>(Schaefer, 2015)</w:t>
          </w:r>
          <w:r w:rsidR="008C57B8">
            <w:rPr>
              <w:rFonts w:ascii="Times New Roman" w:hAnsi="Times New Roman" w:cs="Times New Roman"/>
              <w:sz w:val="24"/>
              <w:szCs w:val="24"/>
            </w:rPr>
            <w:fldChar w:fldCharType="end"/>
          </w:r>
        </w:sdtContent>
      </w:sdt>
      <w:r w:rsidRPr="009B0B75">
        <w:rPr>
          <w:rFonts w:ascii="Times New Roman" w:hAnsi="Times New Roman" w:cs="Times New Roman"/>
          <w:sz w:val="24"/>
          <w:szCs w:val="24"/>
        </w:rPr>
        <w:t xml:space="preserve">. Also, Hispanic </w:t>
      </w:r>
      <w:proofErr w:type="gramStart"/>
      <w:r w:rsidRPr="009B0B75">
        <w:rPr>
          <w:rFonts w:ascii="Times New Roman" w:hAnsi="Times New Roman" w:cs="Times New Roman"/>
          <w:sz w:val="24"/>
          <w:szCs w:val="24"/>
        </w:rPr>
        <w:t>are</w:t>
      </w:r>
      <w:proofErr w:type="gramEnd"/>
      <w:r w:rsidRPr="009B0B75">
        <w:rPr>
          <w:rFonts w:ascii="Times New Roman" w:hAnsi="Times New Roman" w:cs="Times New Roman"/>
          <w:sz w:val="24"/>
          <w:szCs w:val="24"/>
        </w:rPr>
        <w:t xml:space="preserve"> facing inequality to wealth. This is so because the median wealth of Hispanic as of 2016 is reported to be $6400 as compared to $1</w:t>
      </w:r>
      <w:r w:rsidR="008C57B8">
        <w:rPr>
          <w:rFonts w:ascii="Times New Roman" w:hAnsi="Times New Roman" w:cs="Times New Roman"/>
          <w:sz w:val="24"/>
          <w:szCs w:val="24"/>
        </w:rPr>
        <w:t>40,500 of the whites</w:t>
      </w:r>
      <w:sdt>
        <w:sdtPr>
          <w:rPr>
            <w:rFonts w:ascii="Times New Roman" w:hAnsi="Times New Roman" w:cs="Times New Roman"/>
            <w:sz w:val="24"/>
            <w:szCs w:val="24"/>
          </w:rPr>
          <w:id w:val="1780838736"/>
          <w:citation/>
        </w:sdtPr>
        <w:sdtEndPr/>
        <w:sdtContent>
          <w:r w:rsidR="008C57B8">
            <w:rPr>
              <w:rFonts w:ascii="Times New Roman" w:hAnsi="Times New Roman" w:cs="Times New Roman"/>
              <w:sz w:val="24"/>
              <w:szCs w:val="24"/>
            </w:rPr>
            <w:fldChar w:fldCharType="begin"/>
          </w:r>
          <w:r w:rsidR="008C57B8">
            <w:rPr>
              <w:rFonts w:ascii="Times New Roman" w:hAnsi="Times New Roman" w:cs="Times New Roman"/>
              <w:sz w:val="24"/>
              <w:szCs w:val="24"/>
            </w:rPr>
            <w:instrText xml:space="preserve"> CITATION Sch154 \l 1033 </w:instrText>
          </w:r>
          <w:r w:rsidR="008C57B8">
            <w:rPr>
              <w:rFonts w:ascii="Times New Roman" w:hAnsi="Times New Roman" w:cs="Times New Roman"/>
              <w:sz w:val="24"/>
              <w:szCs w:val="24"/>
            </w:rPr>
            <w:fldChar w:fldCharType="separate"/>
          </w:r>
          <w:r w:rsidR="008C57B8">
            <w:rPr>
              <w:rFonts w:ascii="Times New Roman" w:hAnsi="Times New Roman" w:cs="Times New Roman"/>
              <w:noProof/>
              <w:sz w:val="24"/>
              <w:szCs w:val="24"/>
            </w:rPr>
            <w:t xml:space="preserve"> </w:t>
          </w:r>
          <w:r w:rsidR="008C57B8" w:rsidRPr="008C57B8">
            <w:rPr>
              <w:rFonts w:ascii="Times New Roman" w:hAnsi="Times New Roman" w:cs="Times New Roman"/>
              <w:noProof/>
              <w:sz w:val="24"/>
              <w:szCs w:val="24"/>
            </w:rPr>
            <w:t>(Schaefer, 2015)</w:t>
          </w:r>
          <w:r w:rsidR="008C57B8">
            <w:rPr>
              <w:rFonts w:ascii="Times New Roman" w:hAnsi="Times New Roman" w:cs="Times New Roman"/>
              <w:sz w:val="24"/>
              <w:szCs w:val="24"/>
            </w:rPr>
            <w:fldChar w:fldCharType="end"/>
          </w:r>
        </w:sdtContent>
      </w:sdt>
      <w:r w:rsidR="008C57B8">
        <w:rPr>
          <w:rFonts w:ascii="Times New Roman" w:hAnsi="Times New Roman" w:cs="Times New Roman"/>
          <w:sz w:val="24"/>
          <w:szCs w:val="24"/>
        </w:rPr>
        <w:t>.</w:t>
      </w:r>
      <w:r w:rsidRPr="009B0B75">
        <w:rPr>
          <w:rFonts w:ascii="Times New Roman" w:hAnsi="Times New Roman" w:cs="Times New Roman"/>
          <w:sz w:val="24"/>
          <w:szCs w:val="24"/>
        </w:rPr>
        <w:t xml:space="preserve"> In regards to African Americans, the history of economic inequality dates back to more than 50 years ago when many Africans were taken as slaves to work for Americans. This denied them the freedom to work and get their income which would have empowered them economically.</w:t>
      </w:r>
    </w:p>
    <w:p w:rsidR="00A47EED" w:rsidRDefault="00A47EED" w:rsidP="001C0ED8">
      <w:pPr>
        <w:spacing w:line="480" w:lineRule="auto"/>
        <w:ind w:firstLine="360"/>
        <w:rPr>
          <w:rFonts w:ascii="Times New Roman" w:hAnsi="Times New Roman" w:cs="Times New Roman"/>
          <w:sz w:val="24"/>
          <w:szCs w:val="24"/>
        </w:rPr>
      </w:pPr>
      <w:r w:rsidRPr="009B0B75">
        <w:rPr>
          <w:rFonts w:ascii="Times New Roman" w:hAnsi="Times New Roman" w:cs="Times New Roman"/>
          <w:sz w:val="24"/>
          <w:szCs w:val="24"/>
        </w:rPr>
        <w:t xml:space="preserve">One of the theories that based explains the economic inequality that both African and Hispanics Americans are currently facing is conflict perspective. Conflict perspective theory is based on Carl Marx’s idea that stipulates that society is constantly undergoing a change that is driven by conflict between people from low class and those from </w:t>
      </w:r>
      <w:r w:rsidR="008C57B8">
        <w:rPr>
          <w:rFonts w:ascii="Times New Roman" w:hAnsi="Times New Roman" w:cs="Times New Roman"/>
          <w:sz w:val="24"/>
          <w:szCs w:val="24"/>
        </w:rPr>
        <w:t>high class in society</w:t>
      </w:r>
      <w:sdt>
        <w:sdtPr>
          <w:rPr>
            <w:rFonts w:ascii="Times New Roman" w:hAnsi="Times New Roman" w:cs="Times New Roman"/>
            <w:sz w:val="24"/>
            <w:szCs w:val="24"/>
          </w:rPr>
          <w:id w:val="-76670774"/>
          <w:citation/>
        </w:sdtPr>
        <w:sdtEndPr/>
        <w:sdtContent>
          <w:r w:rsidR="008C57B8">
            <w:rPr>
              <w:rFonts w:ascii="Times New Roman" w:hAnsi="Times New Roman" w:cs="Times New Roman"/>
              <w:sz w:val="24"/>
              <w:szCs w:val="24"/>
            </w:rPr>
            <w:fldChar w:fldCharType="begin"/>
          </w:r>
          <w:r w:rsidR="008C57B8">
            <w:rPr>
              <w:rFonts w:ascii="Times New Roman" w:hAnsi="Times New Roman" w:cs="Times New Roman"/>
              <w:sz w:val="24"/>
              <w:szCs w:val="24"/>
            </w:rPr>
            <w:instrText xml:space="preserve"> CITATION Sch154 \l 1033 </w:instrText>
          </w:r>
          <w:r w:rsidR="008C57B8">
            <w:rPr>
              <w:rFonts w:ascii="Times New Roman" w:hAnsi="Times New Roman" w:cs="Times New Roman"/>
              <w:sz w:val="24"/>
              <w:szCs w:val="24"/>
            </w:rPr>
            <w:fldChar w:fldCharType="separate"/>
          </w:r>
          <w:r w:rsidR="008C57B8">
            <w:rPr>
              <w:rFonts w:ascii="Times New Roman" w:hAnsi="Times New Roman" w:cs="Times New Roman"/>
              <w:noProof/>
              <w:sz w:val="24"/>
              <w:szCs w:val="24"/>
            </w:rPr>
            <w:t xml:space="preserve"> </w:t>
          </w:r>
          <w:r w:rsidR="008C57B8" w:rsidRPr="008C57B8">
            <w:rPr>
              <w:rFonts w:ascii="Times New Roman" w:hAnsi="Times New Roman" w:cs="Times New Roman"/>
              <w:noProof/>
              <w:sz w:val="24"/>
              <w:szCs w:val="24"/>
            </w:rPr>
            <w:t>(Schaefer, 2015)</w:t>
          </w:r>
          <w:r w:rsidR="008C57B8">
            <w:rPr>
              <w:rFonts w:ascii="Times New Roman" w:hAnsi="Times New Roman" w:cs="Times New Roman"/>
              <w:sz w:val="24"/>
              <w:szCs w:val="24"/>
            </w:rPr>
            <w:fldChar w:fldCharType="end"/>
          </w:r>
        </w:sdtContent>
      </w:sdt>
      <w:r w:rsidRPr="009B0B75">
        <w:rPr>
          <w:rFonts w:ascii="Times New Roman" w:hAnsi="Times New Roman" w:cs="Times New Roman"/>
          <w:sz w:val="24"/>
          <w:szCs w:val="24"/>
        </w:rPr>
        <w:t xml:space="preserve">. The social conflict between these two classes is believed to influence how power and </w:t>
      </w:r>
      <w:r w:rsidRPr="009B0B75">
        <w:rPr>
          <w:rFonts w:ascii="Times New Roman" w:hAnsi="Times New Roman" w:cs="Times New Roman"/>
          <w:sz w:val="24"/>
          <w:szCs w:val="24"/>
        </w:rPr>
        <w:lastRenderedPageBreak/>
        <w:t>resources are distributed in society. Based on this theory, economic inequality that these minority groups are facing can be explained as the result of unequal distribution of power and resources between the whites and the minority communities such as</w:t>
      </w:r>
      <w:r w:rsidR="001C0ED8">
        <w:rPr>
          <w:rFonts w:ascii="Times New Roman" w:hAnsi="Times New Roman" w:cs="Times New Roman"/>
          <w:sz w:val="24"/>
          <w:szCs w:val="24"/>
        </w:rPr>
        <w:t xml:space="preserve"> African and Hispanic Americans. </w:t>
      </w:r>
    </w:p>
    <w:p w:rsidR="008C57B8" w:rsidRPr="008C57B8" w:rsidRDefault="008C57B8" w:rsidP="008C57B8">
      <w:pPr>
        <w:pStyle w:val="ListParagraph"/>
        <w:numPr>
          <w:ilvl w:val="0"/>
          <w:numId w:val="1"/>
        </w:numPr>
        <w:spacing w:line="480" w:lineRule="auto"/>
        <w:rPr>
          <w:rFonts w:ascii="Times New Roman" w:hAnsi="Times New Roman" w:cs="Times New Roman"/>
          <w:b/>
          <w:sz w:val="24"/>
          <w:szCs w:val="24"/>
        </w:rPr>
      </w:pPr>
      <w:r w:rsidRPr="001C0ED8">
        <w:rPr>
          <w:rFonts w:ascii="Times New Roman" w:hAnsi="Times New Roman" w:cs="Times New Roman"/>
          <w:b/>
          <w:sz w:val="24"/>
          <w:szCs w:val="24"/>
        </w:rPr>
        <w:t xml:space="preserve">What stereotype or form of prejudice or discrimination is likely to affect each of the groups, as explained in the Schaefer text?   </w:t>
      </w:r>
    </w:p>
    <w:p w:rsidR="00A47EED" w:rsidRDefault="00A47EED" w:rsidP="001C0ED8">
      <w:pPr>
        <w:spacing w:line="480" w:lineRule="auto"/>
        <w:ind w:firstLine="360"/>
        <w:rPr>
          <w:rFonts w:ascii="Times New Roman" w:hAnsi="Times New Roman" w:cs="Times New Roman"/>
          <w:sz w:val="24"/>
          <w:szCs w:val="24"/>
        </w:rPr>
      </w:pPr>
      <w:r w:rsidRPr="009B0B75">
        <w:rPr>
          <w:rFonts w:ascii="Times New Roman" w:hAnsi="Times New Roman" w:cs="Times New Roman"/>
          <w:sz w:val="24"/>
          <w:szCs w:val="24"/>
        </w:rPr>
        <w:t>Xenophobia is one of the prejudices that Hispanics face in the United States. Xenophobia refers to a dislike of people fro</w:t>
      </w:r>
      <w:r w:rsidR="008C57B8">
        <w:rPr>
          <w:rFonts w:ascii="Times New Roman" w:hAnsi="Times New Roman" w:cs="Times New Roman"/>
          <w:sz w:val="24"/>
          <w:szCs w:val="24"/>
        </w:rPr>
        <w:t>m a different country</w:t>
      </w:r>
      <w:sdt>
        <w:sdtPr>
          <w:rPr>
            <w:rFonts w:ascii="Times New Roman" w:hAnsi="Times New Roman" w:cs="Times New Roman"/>
            <w:sz w:val="24"/>
            <w:szCs w:val="24"/>
          </w:rPr>
          <w:id w:val="2057118731"/>
          <w:citation/>
        </w:sdtPr>
        <w:sdtEndPr/>
        <w:sdtContent>
          <w:r w:rsidR="008C57B8">
            <w:rPr>
              <w:rFonts w:ascii="Times New Roman" w:hAnsi="Times New Roman" w:cs="Times New Roman"/>
              <w:sz w:val="24"/>
              <w:szCs w:val="24"/>
            </w:rPr>
            <w:fldChar w:fldCharType="begin"/>
          </w:r>
          <w:r w:rsidR="008C57B8">
            <w:rPr>
              <w:rFonts w:ascii="Times New Roman" w:hAnsi="Times New Roman" w:cs="Times New Roman"/>
              <w:sz w:val="24"/>
              <w:szCs w:val="24"/>
            </w:rPr>
            <w:instrText xml:space="preserve"> CITATION Sch154 \l 1033 </w:instrText>
          </w:r>
          <w:r w:rsidR="008C57B8">
            <w:rPr>
              <w:rFonts w:ascii="Times New Roman" w:hAnsi="Times New Roman" w:cs="Times New Roman"/>
              <w:sz w:val="24"/>
              <w:szCs w:val="24"/>
            </w:rPr>
            <w:fldChar w:fldCharType="separate"/>
          </w:r>
          <w:r w:rsidR="008C57B8">
            <w:rPr>
              <w:rFonts w:ascii="Times New Roman" w:hAnsi="Times New Roman" w:cs="Times New Roman"/>
              <w:noProof/>
              <w:sz w:val="24"/>
              <w:szCs w:val="24"/>
            </w:rPr>
            <w:t xml:space="preserve"> </w:t>
          </w:r>
          <w:r w:rsidR="008C57B8" w:rsidRPr="008C57B8">
            <w:rPr>
              <w:rFonts w:ascii="Times New Roman" w:hAnsi="Times New Roman" w:cs="Times New Roman"/>
              <w:noProof/>
              <w:sz w:val="24"/>
              <w:szCs w:val="24"/>
            </w:rPr>
            <w:t>(Schaefer, 2015)</w:t>
          </w:r>
          <w:r w:rsidR="008C57B8">
            <w:rPr>
              <w:rFonts w:ascii="Times New Roman" w:hAnsi="Times New Roman" w:cs="Times New Roman"/>
              <w:sz w:val="24"/>
              <w:szCs w:val="24"/>
            </w:rPr>
            <w:fldChar w:fldCharType="end"/>
          </w:r>
        </w:sdtContent>
      </w:sdt>
      <w:r w:rsidRPr="009B0B75">
        <w:rPr>
          <w:rFonts w:ascii="Times New Roman" w:hAnsi="Times New Roman" w:cs="Times New Roman"/>
          <w:sz w:val="24"/>
          <w:szCs w:val="24"/>
        </w:rPr>
        <w:t xml:space="preserve">. Even though America is believed to be a country of immigrants, the anti-immigrant sentiments are likely to be reported in the near future. This is so because of all the immigrants in the US, the Hispanic </w:t>
      </w:r>
      <w:proofErr w:type="gramStart"/>
      <w:r w:rsidRPr="009B0B75">
        <w:rPr>
          <w:rFonts w:ascii="Times New Roman" w:hAnsi="Times New Roman" w:cs="Times New Roman"/>
          <w:sz w:val="24"/>
          <w:szCs w:val="24"/>
        </w:rPr>
        <w:t>are</w:t>
      </w:r>
      <w:proofErr w:type="gramEnd"/>
      <w:r w:rsidRPr="009B0B75">
        <w:rPr>
          <w:rFonts w:ascii="Times New Roman" w:hAnsi="Times New Roman" w:cs="Times New Roman"/>
          <w:sz w:val="24"/>
          <w:szCs w:val="24"/>
        </w:rPr>
        <w:t xml:space="preserve"> reported to form the largest percentage </w:t>
      </w:r>
      <w:r w:rsidR="008C57B8">
        <w:rPr>
          <w:rFonts w:ascii="Times New Roman" w:hAnsi="Times New Roman" w:cs="Times New Roman"/>
          <w:sz w:val="24"/>
          <w:szCs w:val="24"/>
        </w:rPr>
        <w:t>of illegal immigrants</w:t>
      </w:r>
      <w:sdt>
        <w:sdtPr>
          <w:rPr>
            <w:rFonts w:ascii="Times New Roman" w:hAnsi="Times New Roman" w:cs="Times New Roman"/>
            <w:sz w:val="24"/>
            <w:szCs w:val="24"/>
          </w:rPr>
          <w:id w:val="-1475520890"/>
          <w:citation/>
        </w:sdtPr>
        <w:sdtEndPr/>
        <w:sdtContent>
          <w:r w:rsidR="008C57B8">
            <w:rPr>
              <w:rFonts w:ascii="Times New Roman" w:hAnsi="Times New Roman" w:cs="Times New Roman"/>
              <w:sz w:val="24"/>
              <w:szCs w:val="24"/>
            </w:rPr>
            <w:fldChar w:fldCharType="begin"/>
          </w:r>
          <w:r w:rsidR="008C57B8">
            <w:rPr>
              <w:rFonts w:ascii="Times New Roman" w:hAnsi="Times New Roman" w:cs="Times New Roman"/>
              <w:sz w:val="24"/>
              <w:szCs w:val="24"/>
            </w:rPr>
            <w:instrText xml:space="preserve"> CITATION Sch154 \l 1033 </w:instrText>
          </w:r>
          <w:r w:rsidR="008C57B8">
            <w:rPr>
              <w:rFonts w:ascii="Times New Roman" w:hAnsi="Times New Roman" w:cs="Times New Roman"/>
              <w:sz w:val="24"/>
              <w:szCs w:val="24"/>
            </w:rPr>
            <w:fldChar w:fldCharType="separate"/>
          </w:r>
          <w:r w:rsidR="008C57B8">
            <w:rPr>
              <w:rFonts w:ascii="Times New Roman" w:hAnsi="Times New Roman" w:cs="Times New Roman"/>
              <w:noProof/>
              <w:sz w:val="24"/>
              <w:szCs w:val="24"/>
            </w:rPr>
            <w:t xml:space="preserve"> </w:t>
          </w:r>
          <w:r w:rsidR="008C57B8" w:rsidRPr="008C57B8">
            <w:rPr>
              <w:rFonts w:ascii="Times New Roman" w:hAnsi="Times New Roman" w:cs="Times New Roman"/>
              <w:noProof/>
              <w:sz w:val="24"/>
              <w:szCs w:val="24"/>
            </w:rPr>
            <w:t>(Schaefer, 2015)</w:t>
          </w:r>
          <w:r w:rsidR="008C57B8">
            <w:rPr>
              <w:rFonts w:ascii="Times New Roman" w:hAnsi="Times New Roman" w:cs="Times New Roman"/>
              <w:sz w:val="24"/>
              <w:szCs w:val="24"/>
            </w:rPr>
            <w:fldChar w:fldCharType="end"/>
          </w:r>
        </w:sdtContent>
      </w:sdt>
      <w:r w:rsidRPr="009B0B75">
        <w:rPr>
          <w:rFonts w:ascii="Times New Roman" w:hAnsi="Times New Roman" w:cs="Times New Roman"/>
          <w:sz w:val="24"/>
          <w:szCs w:val="24"/>
        </w:rPr>
        <w:t>. As a result of this, many Americans are likely to protest against Hispanic Americans referring to them as illegal immigrants who do not deserve to be in the US. On the other hand, racism is the main form of prejudice that is likely to affect African Americans. Racism refers to the discrimination of a person based on his/her race. Whenever the concept of racism is mentioned, the first group of people that comes to mind of any person is the black Americans. Africans have over the years been subject to racism and existing evidence shows that African Americans are still being racially prejudiced. This is so because of all the races in the US, the African race is the only black race and people from other races continue to see Africans as different and unique creatures. As a result, other races continue to avoid Africans in public places and even at work.</w:t>
      </w:r>
    </w:p>
    <w:p w:rsidR="008C57B8" w:rsidRDefault="008C57B8" w:rsidP="001C0ED8">
      <w:pPr>
        <w:spacing w:line="480" w:lineRule="auto"/>
        <w:ind w:firstLine="360"/>
        <w:rPr>
          <w:rFonts w:ascii="Times New Roman" w:hAnsi="Times New Roman" w:cs="Times New Roman"/>
          <w:sz w:val="24"/>
          <w:szCs w:val="24"/>
        </w:rPr>
      </w:pPr>
    </w:p>
    <w:p w:rsidR="008C57B8" w:rsidRPr="008C57B8" w:rsidRDefault="008C57B8" w:rsidP="008C57B8">
      <w:pPr>
        <w:pStyle w:val="ListParagraph"/>
        <w:numPr>
          <w:ilvl w:val="0"/>
          <w:numId w:val="1"/>
        </w:numPr>
        <w:spacing w:line="480" w:lineRule="auto"/>
        <w:rPr>
          <w:rFonts w:ascii="Times New Roman" w:hAnsi="Times New Roman" w:cs="Times New Roman"/>
          <w:b/>
          <w:sz w:val="24"/>
          <w:szCs w:val="24"/>
        </w:rPr>
      </w:pPr>
      <w:r w:rsidRPr="001C0ED8">
        <w:rPr>
          <w:rFonts w:ascii="Times New Roman" w:hAnsi="Times New Roman" w:cs="Times New Roman"/>
          <w:b/>
          <w:sz w:val="24"/>
          <w:szCs w:val="24"/>
        </w:rPr>
        <w:lastRenderedPageBreak/>
        <w:t>What potential solutions to racism might be implemented to improve the status of each of these groups in society?  Feel free to reference any material from the course this semester and/or outside material and/or a hypothetical remedy/solution</w:t>
      </w:r>
    </w:p>
    <w:p w:rsidR="00A47EED" w:rsidRDefault="00A47EED" w:rsidP="008C57B8">
      <w:pPr>
        <w:spacing w:line="480" w:lineRule="auto"/>
        <w:ind w:firstLine="360"/>
        <w:rPr>
          <w:rFonts w:ascii="Times New Roman" w:hAnsi="Times New Roman" w:cs="Times New Roman"/>
          <w:sz w:val="24"/>
          <w:szCs w:val="24"/>
        </w:rPr>
      </w:pPr>
      <w:r w:rsidRPr="009B0B75">
        <w:rPr>
          <w:rFonts w:ascii="Times New Roman" w:hAnsi="Times New Roman" w:cs="Times New Roman"/>
          <w:sz w:val="24"/>
          <w:szCs w:val="24"/>
        </w:rPr>
        <w:t>To solve the problem of racial discrimination that African Americans have been subjected to over the years in the US, anti-racism laws and policies should be created and strongly enforced. In most cases, racial discrimination against Africans in the US is manifested in promotion at work when whites are preferred over black Afri</w:t>
      </w:r>
      <w:r w:rsidR="004A7FD6">
        <w:rPr>
          <w:rFonts w:ascii="Times New Roman" w:hAnsi="Times New Roman" w:cs="Times New Roman"/>
          <w:sz w:val="24"/>
          <w:szCs w:val="24"/>
        </w:rPr>
        <w:t>cans in the promotion</w:t>
      </w:r>
      <w:sdt>
        <w:sdtPr>
          <w:rPr>
            <w:rFonts w:ascii="Times New Roman" w:hAnsi="Times New Roman" w:cs="Times New Roman"/>
            <w:sz w:val="24"/>
            <w:szCs w:val="24"/>
          </w:rPr>
          <w:id w:val="523982302"/>
          <w:citation/>
        </w:sdtPr>
        <w:sdtEndPr/>
        <w:sdtContent>
          <w:r w:rsidR="004A7FD6">
            <w:rPr>
              <w:rFonts w:ascii="Times New Roman" w:hAnsi="Times New Roman" w:cs="Times New Roman"/>
              <w:sz w:val="24"/>
              <w:szCs w:val="24"/>
            </w:rPr>
            <w:fldChar w:fldCharType="begin"/>
          </w:r>
          <w:r w:rsidR="004A7FD6">
            <w:rPr>
              <w:rFonts w:ascii="Times New Roman" w:hAnsi="Times New Roman" w:cs="Times New Roman"/>
              <w:sz w:val="24"/>
              <w:szCs w:val="24"/>
            </w:rPr>
            <w:instrText xml:space="preserve"> CITATION Sch154 \l 1033 </w:instrText>
          </w:r>
          <w:r w:rsidR="004A7FD6">
            <w:rPr>
              <w:rFonts w:ascii="Times New Roman" w:hAnsi="Times New Roman" w:cs="Times New Roman"/>
              <w:sz w:val="24"/>
              <w:szCs w:val="24"/>
            </w:rPr>
            <w:fldChar w:fldCharType="separate"/>
          </w:r>
          <w:r w:rsidR="004A7FD6">
            <w:rPr>
              <w:rFonts w:ascii="Times New Roman" w:hAnsi="Times New Roman" w:cs="Times New Roman"/>
              <w:noProof/>
              <w:sz w:val="24"/>
              <w:szCs w:val="24"/>
            </w:rPr>
            <w:t xml:space="preserve"> </w:t>
          </w:r>
          <w:r w:rsidR="004A7FD6" w:rsidRPr="004A7FD6">
            <w:rPr>
              <w:rFonts w:ascii="Times New Roman" w:hAnsi="Times New Roman" w:cs="Times New Roman"/>
              <w:noProof/>
              <w:sz w:val="24"/>
              <w:szCs w:val="24"/>
            </w:rPr>
            <w:t>(Schaefer, 2015)</w:t>
          </w:r>
          <w:r w:rsidR="004A7FD6">
            <w:rPr>
              <w:rFonts w:ascii="Times New Roman" w:hAnsi="Times New Roman" w:cs="Times New Roman"/>
              <w:sz w:val="24"/>
              <w:szCs w:val="24"/>
            </w:rPr>
            <w:fldChar w:fldCharType="end"/>
          </w:r>
        </w:sdtContent>
      </w:sdt>
      <w:r w:rsidRPr="009B0B75">
        <w:rPr>
          <w:rFonts w:ascii="Times New Roman" w:hAnsi="Times New Roman" w:cs="Times New Roman"/>
          <w:sz w:val="24"/>
          <w:szCs w:val="24"/>
        </w:rPr>
        <w:t>. Also, black Africans have been subjected to racial discrimination in the market when the whites with shops refuse to serve them. Therefore, laws that foster unity and enhance equality should be developed in the US to ensure that all African Americans are treated equally as other races. In regards to Hispanics, the best way to solve racism is strengthening systems especially the justice and the police systems that deal with racisms violence against this minority group. By strengthening these systems, the whites who subject these people to racial discrimination will be apprehended, taken to court and prosecuted accordingly. This will help solve the problem because it will teach other perpetrators of this injustice a lesson that it’s wrong to racially abuse people.</w:t>
      </w:r>
    </w:p>
    <w:p w:rsidR="001C0ED8" w:rsidRPr="001C0ED8" w:rsidRDefault="001C0ED8" w:rsidP="001C0ED8">
      <w:pPr>
        <w:pStyle w:val="ListParagraph"/>
        <w:numPr>
          <w:ilvl w:val="0"/>
          <w:numId w:val="1"/>
        </w:numPr>
        <w:spacing w:line="480" w:lineRule="auto"/>
        <w:rPr>
          <w:rFonts w:ascii="Times New Roman" w:hAnsi="Times New Roman" w:cs="Times New Roman"/>
          <w:b/>
          <w:sz w:val="24"/>
          <w:szCs w:val="24"/>
        </w:rPr>
      </w:pPr>
      <w:r w:rsidRPr="001C0ED8">
        <w:rPr>
          <w:rFonts w:ascii="Times New Roman" w:hAnsi="Times New Roman" w:cs="Times New Roman"/>
          <w:b/>
          <w:sz w:val="24"/>
          <w:szCs w:val="24"/>
        </w:rPr>
        <w:t xml:space="preserve">Discuss, evaluate and explain an important statistic(s) for each of the groups referenced in any of the course materials or outside material.  </w:t>
      </w:r>
    </w:p>
    <w:p w:rsidR="000C07F0" w:rsidRDefault="00A47EED" w:rsidP="001C0ED8">
      <w:pPr>
        <w:spacing w:line="480" w:lineRule="auto"/>
        <w:ind w:firstLine="360"/>
        <w:rPr>
          <w:rFonts w:ascii="Times New Roman" w:hAnsi="Times New Roman" w:cs="Times New Roman"/>
          <w:sz w:val="24"/>
          <w:szCs w:val="24"/>
        </w:rPr>
      </w:pPr>
      <w:r w:rsidRPr="009B0B75">
        <w:rPr>
          <w:rFonts w:ascii="Times New Roman" w:hAnsi="Times New Roman" w:cs="Times New Roman"/>
          <w:sz w:val="24"/>
          <w:szCs w:val="24"/>
        </w:rPr>
        <w:t xml:space="preserve">90% of African Americans aged 25 and above years have for the first time in the U.S history </w:t>
      </w:r>
      <w:r w:rsidR="004A7FD6">
        <w:rPr>
          <w:rFonts w:ascii="Times New Roman" w:hAnsi="Times New Roman" w:cs="Times New Roman"/>
          <w:sz w:val="24"/>
          <w:szCs w:val="24"/>
        </w:rPr>
        <w:t>completed high school</w:t>
      </w:r>
      <w:sdt>
        <w:sdtPr>
          <w:rPr>
            <w:rFonts w:ascii="Times New Roman" w:hAnsi="Times New Roman" w:cs="Times New Roman"/>
            <w:sz w:val="24"/>
            <w:szCs w:val="24"/>
          </w:rPr>
          <w:id w:val="1718933111"/>
          <w:citation/>
        </w:sdtPr>
        <w:sdtEndPr/>
        <w:sdtContent>
          <w:r w:rsidR="004A7FD6">
            <w:rPr>
              <w:rFonts w:ascii="Times New Roman" w:hAnsi="Times New Roman" w:cs="Times New Roman"/>
              <w:sz w:val="24"/>
              <w:szCs w:val="24"/>
            </w:rPr>
            <w:fldChar w:fldCharType="begin"/>
          </w:r>
          <w:r w:rsidR="004A7FD6">
            <w:rPr>
              <w:rFonts w:ascii="Times New Roman" w:hAnsi="Times New Roman" w:cs="Times New Roman"/>
              <w:sz w:val="24"/>
              <w:szCs w:val="24"/>
            </w:rPr>
            <w:instrText xml:space="preserve"> CITATION Sch154 \l 1033 </w:instrText>
          </w:r>
          <w:r w:rsidR="004A7FD6">
            <w:rPr>
              <w:rFonts w:ascii="Times New Roman" w:hAnsi="Times New Roman" w:cs="Times New Roman"/>
              <w:sz w:val="24"/>
              <w:szCs w:val="24"/>
            </w:rPr>
            <w:fldChar w:fldCharType="separate"/>
          </w:r>
          <w:r w:rsidR="004A7FD6">
            <w:rPr>
              <w:rFonts w:ascii="Times New Roman" w:hAnsi="Times New Roman" w:cs="Times New Roman"/>
              <w:noProof/>
              <w:sz w:val="24"/>
              <w:szCs w:val="24"/>
            </w:rPr>
            <w:t xml:space="preserve"> </w:t>
          </w:r>
          <w:r w:rsidR="004A7FD6" w:rsidRPr="004A7FD6">
            <w:rPr>
              <w:rFonts w:ascii="Times New Roman" w:hAnsi="Times New Roman" w:cs="Times New Roman"/>
              <w:noProof/>
              <w:sz w:val="24"/>
              <w:szCs w:val="24"/>
            </w:rPr>
            <w:t>(Schaefer, 2015)</w:t>
          </w:r>
          <w:r w:rsidR="004A7FD6">
            <w:rPr>
              <w:rFonts w:ascii="Times New Roman" w:hAnsi="Times New Roman" w:cs="Times New Roman"/>
              <w:sz w:val="24"/>
              <w:szCs w:val="24"/>
            </w:rPr>
            <w:fldChar w:fldCharType="end"/>
          </w:r>
        </w:sdtContent>
      </w:sdt>
      <w:r w:rsidRPr="009B0B75">
        <w:rPr>
          <w:rFonts w:ascii="Times New Roman" w:hAnsi="Times New Roman" w:cs="Times New Roman"/>
          <w:sz w:val="24"/>
          <w:szCs w:val="24"/>
        </w:rPr>
        <w:t>. With this statistic, it means that the gaps in access to education between the African Americans and the whites are narrowing. This is so because according to the 2000 survey, only 72% of African Americans aged 25 and above years</w:t>
      </w:r>
      <w:r w:rsidR="004A7FD6">
        <w:rPr>
          <w:rFonts w:ascii="Times New Roman" w:hAnsi="Times New Roman" w:cs="Times New Roman"/>
          <w:sz w:val="24"/>
          <w:szCs w:val="24"/>
        </w:rPr>
        <w:t xml:space="preserve"> had a college degree</w:t>
      </w:r>
      <w:sdt>
        <w:sdtPr>
          <w:rPr>
            <w:rFonts w:ascii="Times New Roman" w:hAnsi="Times New Roman" w:cs="Times New Roman"/>
            <w:sz w:val="24"/>
            <w:szCs w:val="24"/>
          </w:rPr>
          <w:id w:val="-1381619882"/>
          <w:citation/>
        </w:sdtPr>
        <w:sdtEndPr/>
        <w:sdtContent>
          <w:r w:rsidR="004A7FD6">
            <w:rPr>
              <w:rFonts w:ascii="Times New Roman" w:hAnsi="Times New Roman" w:cs="Times New Roman"/>
              <w:sz w:val="24"/>
              <w:szCs w:val="24"/>
            </w:rPr>
            <w:fldChar w:fldCharType="begin"/>
          </w:r>
          <w:r w:rsidR="004A7FD6">
            <w:rPr>
              <w:rFonts w:ascii="Times New Roman" w:hAnsi="Times New Roman" w:cs="Times New Roman"/>
              <w:sz w:val="24"/>
              <w:szCs w:val="24"/>
            </w:rPr>
            <w:instrText xml:space="preserve"> CITATION Sch154 \l 1033 </w:instrText>
          </w:r>
          <w:r w:rsidR="004A7FD6">
            <w:rPr>
              <w:rFonts w:ascii="Times New Roman" w:hAnsi="Times New Roman" w:cs="Times New Roman"/>
              <w:sz w:val="24"/>
              <w:szCs w:val="24"/>
            </w:rPr>
            <w:fldChar w:fldCharType="separate"/>
          </w:r>
          <w:r w:rsidR="004A7FD6">
            <w:rPr>
              <w:rFonts w:ascii="Times New Roman" w:hAnsi="Times New Roman" w:cs="Times New Roman"/>
              <w:noProof/>
              <w:sz w:val="24"/>
              <w:szCs w:val="24"/>
            </w:rPr>
            <w:t xml:space="preserve"> </w:t>
          </w:r>
          <w:r w:rsidR="004A7FD6" w:rsidRPr="004A7FD6">
            <w:rPr>
              <w:rFonts w:ascii="Times New Roman" w:hAnsi="Times New Roman" w:cs="Times New Roman"/>
              <w:noProof/>
              <w:sz w:val="24"/>
              <w:szCs w:val="24"/>
            </w:rPr>
            <w:t>(Schaefer, 2015)</w:t>
          </w:r>
          <w:r w:rsidR="004A7FD6">
            <w:rPr>
              <w:rFonts w:ascii="Times New Roman" w:hAnsi="Times New Roman" w:cs="Times New Roman"/>
              <w:sz w:val="24"/>
              <w:szCs w:val="24"/>
            </w:rPr>
            <w:fldChar w:fldCharType="end"/>
          </w:r>
        </w:sdtContent>
      </w:sdt>
      <w:r w:rsidRPr="009B0B75">
        <w:rPr>
          <w:rFonts w:ascii="Times New Roman" w:hAnsi="Times New Roman" w:cs="Times New Roman"/>
          <w:sz w:val="24"/>
          <w:szCs w:val="24"/>
        </w:rPr>
        <w:t xml:space="preserve">. On the other hand, 68% of Hispanics have confessed that when </w:t>
      </w:r>
      <w:r w:rsidRPr="009B0B75">
        <w:rPr>
          <w:rFonts w:ascii="Times New Roman" w:hAnsi="Times New Roman" w:cs="Times New Roman"/>
          <w:sz w:val="24"/>
          <w:szCs w:val="24"/>
        </w:rPr>
        <w:lastRenderedPageBreak/>
        <w:t>people pass by them on the street, they will describe them as Lat</w:t>
      </w:r>
      <w:r w:rsidR="004A7FD6">
        <w:rPr>
          <w:rFonts w:ascii="Times New Roman" w:hAnsi="Times New Roman" w:cs="Times New Roman"/>
          <w:sz w:val="24"/>
          <w:szCs w:val="24"/>
        </w:rPr>
        <w:t>ino and not Americans</w:t>
      </w:r>
      <w:sdt>
        <w:sdtPr>
          <w:rPr>
            <w:rFonts w:ascii="Times New Roman" w:hAnsi="Times New Roman" w:cs="Times New Roman"/>
            <w:sz w:val="24"/>
            <w:szCs w:val="24"/>
          </w:rPr>
          <w:id w:val="804583552"/>
          <w:citation/>
        </w:sdtPr>
        <w:sdtEndPr/>
        <w:sdtContent>
          <w:r w:rsidR="004A7FD6">
            <w:rPr>
              <w:rFonts w:ascii="Times New Roman" w:hAnsi="Times New Roman" w:cs="Times New Roman"/>
              <w:sz w:val="24"/>
              <w:szCs w:val="24"/>
            </w:rPr>
            <w:fldChar w:fldCharType="begin"/>
          </w:r>
          <w:r w:rsidR="004A7FD6">
            <w:rPr>
              <w:rFonts w:ascii="Times New Roman" w:hAnsi="Times New Roman" w:cs="Times New Roman"/>
              <w:sz w:val="24"/>
              <w:szCs w:val="24"/>
            </w:rPr>
            <w:instrText xml:space="preserve"> CITATION Sch154 \l 1033 </w:instrText>
          </w:r>
          <w:r w:rsidR="004A7FD6">
            <w:rPr>
              <w:rFonts w:ascii="Times New Roman" w:hAnsi="Times New Roman" w:cs="Times New Roman"/>
              <w:sz w:val="24"/>
              <w:szCs w:val="24"/>
            </w:rPr>
            <w:fldChar w:fldCharType="separate"/>
          </w:r>
          <w:r w:rsidR="004A7FD6">
            <w:rPr>
              <w:rFonts w:ascii="Times New Roman" w:hAnsi="Times New Roman" w:cs="Times New Roman"/>
              <w:noProof/>
              <w:sz w:val="24"/>
              <w:szCs w:val="24"/>
            </w:rPr>
            <w:t xml:space="preserve"> </w:t>
          </w:r>
          <w:r w:rsidR="004A7FD6" w:rsidRPr="004A7FD6">
            <w:rPr>
              <w:rFonts w:ascii="Times New Roman" w:hAnsi="Times New Roman" w:cs="Times New Roman"/>
              <w:noProof/>
              <w:sz w:val="24"/>
              <w:szCs w:val="24"/>
            </w:rPr>
            <w:t>(Schaefer, 2015)</w:t>
          </w:r>
          <w:r w:rsidR="004A7FD6">
            <w:rPr>
              <w:rFonts w:ascii="Times New Roman" w:hAnsi="Times New Roman" w:cs="Times New Roman"/>
              <w:sz w:val="24"/>
              <w:szCs w:val="24"/>
            </w:rPr>
            <w:fldChar w:fldCharType="end"/>
          </w:r>
        </w:sdtContent>
      </w:sdt>
      <w:r w:rsidRPr="009B0B75">
        <w:rPr>
          <w:rFonts w:ascii="Times New Roman" w:hAnsi="Times New Roman" w:cs="Times New Roman"/>
          <w:sz w:val="24"/>
          <w:szCs w:val="24"/>
        </w:rPr>
        <w:t>. This statistic shows a very dangerous trend because it means that the connections between the Native Americans and the immigrants especially Hispanics are deteriorating. Its issues that lead to the discrimination of people based on race or even nation.</w:t>
      </w: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1C0ED8">
      <w:pPr>
        <w:spacing w:line="480" w:lineRule="auto"/>
        <w:ind w:firstLine="360"/>
        <w:rPr>
          <w:rFonts w:ascii="Times New Roman" w:hAnsi="Times New Roman" w:cs="Times New Roman"/>
          <w:sz w:val="24"/>
          <w:szCs w:val="24"/>
        </w:rPr>
      </w:pPr>
    </w:p>
    <w:p w:rsidR="001C0ED8" w:rsidRDefault="001C0ED8" w:rsidP="008C57B8">
      <w:pPr>
        <w:spacing w:line="480" w:lineRule="auto"/>
        <w:rPr>
          <w:rFonts w:ascii="Times New Roman" w:hAnsi="Times New Roman" w:cs="Times New Roman"/>
          <w:sz w:val="24"/>
          <w:szCs w:val="24"/>
        </w:rPr>
      </w:pPr>
    </w:p>
    <w:p w:rsidR="008C57B8" w:rsidRDefault="008C57B8" w:rsidP="008C57B8">
      <w:pPr>
        <w:spacing w:line="480" w:lineRule="auto"/>
        <w:rPr>
          <w:rFonts w:ascii="Times New Roman" w:hAnsi="Times New Roman" w:cs="Times New Roman"/>
          <w:sz w:val="24"/>
          <w:szCs w:val="24"/>
        </w:rPr>
      </w:pPr>
    </w:p>
    <w:p w:rsidR="001C0ED8" w:rsidRDefault="001C0ED8" w:rsidP="001C0ED8">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0ED8" w:rsidRPr="009B0B75" w:rsidRDefault="004A7FD6" w:rsidP="004A7FD6">
      <w:pPr>
        <w:spacing w:line="480" w:lineRule="auto"/>
        <w:ind w:firstLine="360"/>
        <w:rPr>
          <w:rFonts w:ascii="Times New Roman" w:hAnsi="Times New Roman" w:cs="Times New Roman"/>
          <w:sz w:val="24"/>
          <w:szCs w:val="24"/>
        </w:rPr>
      </w:pPr>
      <w:r w:rsidRPr="004A7FD6">
        <w:rPr>
          <w:rFonts w:ascii="Times New Roman" w:hAnsi="Times New Roman" w:cs="Times New Roman"/>
          <w:sz w:val="24"/>
          <w:szCs w:val="24"/>
        </w:rPr>
        <w:t xml:space="preserve">Schaefer, R. T. (2015). </w:t>
      </w:r>
      <w:proofErr w:type="gramStart"/>
      <w:r w:rsidRPr="004A7FD6">
        <w:rPr>
          <w:rFonts w:ascii="Times New Roman" w:hAnsi="Times New Roman" w:cs="Times New Roman"/>
          <w:sz w:val="24"/>
          <w:szCs w:val="24"/>
        </w:rPr>
        <w:t>Racial and ethnic groups.</w:t>
      </w:r>
      <w:proofErr w:type="gramEnd"/>
      <w:r w:rsidRPr="004A7FD6">
        <w:rPr>
          <w:rFonts w:ascii="Times New Roman" w:hAnsi="Times New Roman" w:cs="Times New Roman"/>
          <w:sz w:val="24"/>
          <w:szCs w:val="24"/>
        </w:rPr>
        <w:t xml:space="preserve"> Pearson.</w:t>
      </w:r>
    </w:p>
    <w:sectPr w:rsidR="001C0ED8" w:rsidRPr="009B0B75" w:rsidSect="009B0B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3C5" w:rsidRDefault="00C533C5" w:rsidP="009B0B75">
      <w:pPr>
        <w:spacing w:after="0" w:line="240" w:lineRule="auto"/>
      </w:pPr>
      <w:r>
        <w:separator/>
      </w:r>
    </w:p>
  </w:endnote>
  <w:endnote w:type="continuationSeparator" w:id="0">
    <w:p w:rsidR="00C533C5" w:rsidRDefault="00C533C5" w:rsidP="009B0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3C5" w:rsidRDefault="00C533C5" w:rsidP="009B0B75">
      <w:pPr>
        <w:spacing w:after="0" w:line="240" w:lineRule="auto"/>
      </w:pPr>
      <w:r>
        <w:separator/>
      </w:r>
    </w:p>
  </w:footnote>
  <w:footnote w:type="continuationSeparator" w:id="0">
    <w:p w:rsidR="00C533C5" w:rsidRDefault="00C533C5" w:rsidP="009B0B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705193"/>
      <w:docPartObj>
        <w:docPartGallery w:val="Page Numbers (Top of Page)"/>
        <w:docPartUnique/>
      </w:docPartObj>
    </w:sdtPr>
    <w:sdtEndPr>
      <w:rPr>
        <w:noProof/>
      </w:rPr>
    </w:sdtEndPr>
    <w:sdtContent>
      <w:p w:rsidR="009B0B75" w:rsidRDefault="009B0B75" w:rsidP="009B0B75">
        <w:pPr>
          <w:pStyle w:val="Header"/>
        </w:pPr>
        <w:r w:rsidRPr="009B0B75">
          <w:rPr>
            <w:rFonts w:ascii="Times New Roman" w:hAnsi="Times New Roman" w:cs="Times New Roman"/>
            <w:sz w:val="24"/>
            <w:szCs w:val="24"/>
          </w:rPr>
          <w:t>RACE AND ETHNICTY</w:t>
        </w:r>
        <w:r>
          <w:t xml:space="preserve"> </w:t>
        </w:r>
        <w:r>
          <w:tab/>
        </w:r>
        <w:r>
          <w:tab/>
        </w:r>
        <w:r>
          <w:fldChar w:fldCharType="begin"/>
        </w:r>
        <w:r>
          <w:instrText xml:space="preserve"> PAGE   \* MERGEFORMAT </w:instrText>
        </w:r>
        <w:r>
          <w:fldChar w:fldCharType="separate"/>
        </w:r>
        <w:r w:rsidR="0039168B">
          <w:rPr>
            <w:noProof/>
          </w:rPr>
          <w:t>2</w:t>
        </w:r>
        <w:r>
          <w:rPr>
            <w:noProof/>
          </w:rPr>
          <w:fldChar w:fldCharType="end"/>
        </w:r>
      </w:p>
    </w:sdtContent>
  </w:sdt>
  <w:p w:rsidR="009B0B75" w:rsidRDefault="009B0B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0B75" w:rsidRPr="009B0B75" w:rsidRDefault="009B0B75" w:rsidP="009B0B75">
    <w:pPr>
      <w:pStyle w:val="Header"/>
      <w:spacing w:line="480" w:lineRule="auto"/>
      <w:jc w:val="right"/>
      <w:rPr>
        <w:rFonts w:ascii="Times New Roman" w:hAnsi="Times New Roman" w:cs="Times New Roman"/>
        <w:sz w:val="24"/>
        <w:szCs w:val="24"/>
      </w:rPr>
    </w:pPr>
    <w:r w:rsidRPr="009B0B75">
      <w:rPr>
        <w:rFonts w:ascii="Times New Roman" w:hAnsi="Times New Roman" w:cs="Times New Roman"/>
        <w:sz w:val="24"/>
        <w:szCs w:val="24"/>
      </w:rPr>
      <w:t>Running head: RACE AND ETHNICTY</w:t>
    </w:r>
    <w:r w:rsidRPr="009B0B75">
      <w:rPr>
        <w:rFonts w:ascii="Times New Roman" w:hAnsi="Times New Roman" w:cs="Times New Roman"/>
        <w:sz w:val="24"/>
        <w:szCs w:val="24"/>
      </w:rPr>
      <w:tab/>
    </w:r>
    <w:r w:rsidRPr="009B0B75">
      <w:rPr>
        <w:rFonts w:ascii="Times New Roman" w:hAnsi="Times New Roman" w:cs="Times New Roman"/>
        <w:sz w:val="24"/>
        <w:szCs w:val="24"/>
      </w:rPr>
      <w:tab/>
    </w:r>
    <w:sdt>
      <w:sdtPr>
        <w:rPr>
          <w:rFonts w:ascii="Times New Roman" w:hAnsi="Times New Roman" w:cs="Times New Roman"/>
          <w:sz w:val="24"/>
          <w:szCs w:val="24"/>
        </w:rPr>
        <w:id w:val="-639495707"/>
        <w:docPartObj>
          <w:docPartGallery w:val="Page Numbers (Top of Page)"/>
          <w:docPartUnique/>
        </w:docPartObj>
      </w:sdtPr>
      <w:sdtEndPr>
        <w:rPr>
          <w:noProof/>
        </w:rPr>
      </w:sdtEndPr>
      <w:sdtContent>
        <w:r w:rsidRPr="009B0B75">
          <w:rPr>
            <w:rFonts w:ascii="Times New Roman" w:hAnsi="Times New Roman" w:cs="Times New Roman"/>
            <w:sz w:val="24"/>
            <w:szCs w:val="24"/>
          </w:rPr>
          <w:fldChar w:fldCharType="begin"/>
        </w:r>
        <w:r w:rsidRPr="009B0B75">
          <w:rPr>
            <w:rFonts w:ascii="Times New Roman" w:hAnsi="Times New Roman" w:cs="Times New Roman"/>
            <w:sz w:val="24"/>
            <w:szCs w:val="24"/>
          </w:rPr>
          <w:instrText xml:space="preserve"> PAGE   \* MERGEFORMAT </w:instrText>
        </w:r>
        <w:r w:rsidRPr="009B0B75">
          <w:rPr>
            <w:rFonts w:ascii="Times New Roman" w:hAnsi="Times New Roman" w:cs="Times New Roman"/>
            <w:sz w:val="24"/>
            <w:szCs w:val="24"/>
          </w:rPr>
          <w:fldChar w:fldCharType="separate"/>
        </w:r>
        <w:r w:rsidR="0039168B">
          <w:rPr>
            <w:rFonts w:ascii="Times New Roman" w:hAnsi="Times New Roman" w:cs="Times New Roman"/>
            <w:noProof/>
            <w:sz w:val="24"/>
            <w:szCs w:val="24"/>
          </w:rPr>
          <w:t>1</w:t>
        </w:r>
        <w:r w:rsidRPr="009B0B75">
          <w:rPr>
            <w:rFonts w:ascii="Times New Roman" w:hAnsi="Times New Roman" w:cs="Times New Roman"/>
            <w:noProof/>
            <w:sz w:val="24"/>
            <w:szCs w:val="24"/>
          </w:rPr>
          <w:fldChar w:fldCharType="end"/>
        </w:r>
      </w:sdtContent>
    </w:sdt>
  </w:p>
  <w:p w:rsidR="009B0B75" w:rsidRPr="009B0B75" w:rsidRDefault="009B0B75" w:rsidP="009B0B75">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3758F"/>
    <w:multiLevelType w:val="hybridMultilevel"/>
    <w:tmpl w:val="CE2881F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D49"/>
    <w:rsid w:val="000B2DFC"/>
    <w:rsid w:val="000C07F0"/>
    <w:rsid w:val="001C0B30"/>
    <w:rsid w:val="001C0ED8"/>
    <w:rsid w:val="00224794"/>
    <w:rsid w:val="002F0350"/>
    <w:rsid w:val="0039168B"/>
    <w:rsid w:val="003D3526"/>
    <w:rsid w:val="003E5435"/>
    <w:rsid w:val="004A7FD6"/>
    <w:rsid w:val="00560D49"/>
    <w:rsid w:val="005965E9"/>
    <w:rsid w:val="00622589"/>
    <w:rsid w:val="00670F04"/>
    <w:rsid w:val="00686583"/>
    <w:rsid w:val="007A4F5A"/>
    <w:rsid w:val="008458D9"/>
    <w:rsid w:val="008567BD"/>
    <w:rsid w:val="008B3727"/>
    <w:rsid w:val="008C57B8"/>
    <w:rsid w:val="008D5E06"/>
    <w:rsid w:val="009B0B75"/>
    <w:rsid w:val="00A47EED"/>
    <w:rsid w:val="00BE1EAC"/>
    <w:rsid w:val="00C533C5"/>
    <w:rsid w:val="00CF4F34"/>
    <w:rsid w:val="00EC1DC8"/>
    <w:rsid w:val="00F87941"/>
    <w:rsid w:val="00FE0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07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07F0"/>
    <w:rPr>
      <w:color w:val="0000FF"/>
      <w:u w:val="single"/>
    </w:rPr>
  </w:style>
  <w:style w:type="character" w:styleId="Emphasis">
    <w:name w:val="Emphasis"/>
    <w:basedOn w:val="DefaultParagraphFont"/>
    <w:uiPriority w:val="20"/>
    <w:qFormat/>
    <w:rsid w:val="000C07F0"/>
    <w:rPr>
      <w:i/>
      <w:iCs/>
    </w:rPr>
  </w:style>
  <w:style w:type="paragraph" w:styleId="Header">
    <w:name w:val="header"/>
    <w:basedOn w:val="Normal"/>
    <w:link w:val="HeaderChar"/>
    <w:uiPriority w:val="99"/>
    <w:unhideWhenUsed/>
    <w:rsid w:val="009B0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B75"/>
  </w:style>
  <w:style w:type="paragraph" w:styleId="Footer">
    <w:name w:val="footer"/>
    <w:basedOn w:val="Normal"/>
    <w:link w:val="FooterChar"/>
    <w:uiPriority w:val="99"/>
    <w:unhideWhenUsed/>
    <w:rsid w:val="009B0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B75"/>
  </w:style>
  <w:style w:type="paragraph" w:styleId="ListParagraph">
    <w:name w:val="List Paragraph"/>
    <w:basedOn w:val="Normal"/>
    <w:uiPriority w:val="34"/>
    <w:qFormat/>
    <w:rsid w:val="001C0ED8"/>
    <w:pPr>
      <w:ind w:left="720"/>
      <w:contextualSpacing/>
    </w:pPr>
  </w:style>
  <w:style w:type="paragraph" w:styleId="BalloonText">
    <w:name w:val="Balloon Text"/>
    <w:basedOn w:val="Normal"/>
    <w:link w:val="BalloonTextChar"/>
    <w:uiPriority w:val="99"/>
    <w:semiHidden/>
    <w:unhideWhenUsed/>
    <w:rsid w:val="00391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6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07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07F0"/>
    <w:rPr>
      <w:color w:val="0000FF"/>
      <w:u w:val="single"/>
    </w:rPr>
  </w:style>
  <w:style w:type="character" w:styleId="Emphasis">
    <w:name w:val="Emphasis"/>
    <w:basedOn w:val="DefaultParagraphFont"/>
    <w:uiPriority w:val="20"/>
    <w:qFormat/>
    <w:rsid w:val="000C07F0"/>
    <w:rPr>
      <w:i/>
      <w:iCs/>
    </w:rPr>
  </w:style>
  <w:style w:type="paragraph" w:styleId="Header">
    <w:name w:val="header"/>
    <w:basedOn w:val="Normal"/>
    <w:link w:val="HeaderChar"/>
    <w:uiPriority w:val="99"/>
    <w:unhideWhenUsed/>
    <w:rsid w:val="009B0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B75"/>
  </w:style>
  <w:style w:type="paragraph" w:styleId="Footer">
    <w:name w:val="footer"/>
    <w:basedOn w:val="Normal"/>
    <w:link w:val="FooterChar"/>
    <w:uiPriority w:val="99"/>
    <w:unhideWhenUsed/>
    <w:rsid w:val="009B0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B75"/>
  </w:style>
  <w:style w:type="paragraph" w:styleId="ListParagraph">
    <w:name w:val="List Paragraph"/>
    <w:basedOn w:val="Normal"/>
    <w:uiPriority w:val="34"/>
    <w:qFormat/>
    <w:rsid w:val="001C0ED8"/>
    <w:pPr>
      <w:ind w:left="720"/>
      <w:contextualSpacing/>
    </w:pPr>
  </w:style>
  <w:style w:type="paragraph" w:styleId="BalloonText">
    <w:name w:val="Balloon Text"/>
    <w:basedOn w:val="Normal"/>
    <w:link w:val="BalloonTextChar"/>
    <w:uiPriority w:val="99"/>
    <w:semiHidden/>
    <w:unhideWhenUsed/>
    <w:rsid w:val="00391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6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2260">
      <w:bodyDiv w:val="1"/>
      <w:marLeft w:val="0"/>
      <w:marRight w:val="0"/>
      <w:marTop w:val="0"/>
      <w:marBottom w:val="0"/>
      <w:divBdr>
        <w:top w:val="none" w:sz="0" w:space="0" w:color="auto"/>
        <w:left w:val="none" w:sz="0" w:space="0" w:color="auto"/>
        <w:bottom w:val="none" w:sz="0" w:space="0" w:color="auto"/>
        <w:right w:val="none" w:sz="0" w:space="0" w:color="auto"/>
      </w:divBdr>
    </w:div>
    <w:div w:id="275448015">
      <w:bodyDiv w:val="1"/>
      <w:marLeft w:val="0"/>
      <w:marRight w:val="0"/>
      <w:marTop w:val="0"/>
      <w:marBottom w:val="0"/>
      <w:divBdr>
        <w:top w:val="none" w:sz="0" w:space="0" w:color="auto"/>
        <w:left w:val="none" w:sz="0" w:space="0" w:color="auto"/>
        <w:bottom w:val="none" w:sz="0" w:space="0" w:color="auto"/>
        <w:right w:val="none" w:sz="0" w:space="0" w:color="auto"/>
      </w:divBdr>
    </w:div>
    <w:div w:id="424377769">
      <w:bodyDiv w:val="1"/>
      <w:marLeft w:val="0"/>
      <w:marRight w:val="0"/>
      <w:marTop w:val="0"/>
      <w:marBottom w:val="0"/>
      <w:divBdr>
        <w:top w:val="none" w:sz="0" w:space="0" w:color="auto"/>
        <w:left w:val="none" w:sz="0" w:space="0" w:color="auto"/>
        <w:bottom w:val="none" w:sz="0" w:space="0" w:color="auto"/>
        <w:right w:val="none" w:sz="0" w:space="0" w:color="auto"/>
      </w:divBdr>
    </w:div>
    <w:div w:id="783425556">
      <w:bodyDiv w:val="1"/>
      <w:marLeft w:val="0"/>
      <w:marRight w:val="0"/>
      <w:marTop w:val="0"/>
      <w:marBottom w:val="0"/>
      <w:divBdr>
        <w:top w:val="none" w:sz="0" w:space="0" w:color="auto"/>
        <w:left w:val="none" w:sz="0" w:space="0" w:color="auto"/>
        <w:bottom w:val="none" w:sz="0" w:space="0" w:color="auto"/>
        <w:right w:val="none" w:sz="0" w:space="0" w:color="auto"/>
      </w:divBdr>
    </w:div>
    <w:div w:id="847329605">
      <w:bodyDiv w:val="1"/>
      <w:marLeft w:val="0"/>
      <w:marRight w:val="0"/>
      <w:marTop w:val="0"/>
      <w:marBottom w:val="0"/>
      <w:divBdr>
        <w:top w:val="none" w:sz="0" w:space="0" w:color="auto"/>
        <w:left w:val="none" w:sz="0" w:space="0" w:color="auto"/>
        <w:bottom w:val="none" w:sz="0" w:space="0" w:color="auto"/>
        <w:right w:val="none" w:sz="0" w:space="0" w:color="auto"/>
      </w:divBdr>
    </w:div>
    <w:div w:id="885027713">
      <w:bodyDiv w:val="1"/>
      <w:marLeft w:val="0"/>
      <w:marRight w:val="0"/>
      <w:marTop w:val="0"/>
      <w:marBottom w:val="0"/>
      <w:divBdr>
        <w:top w:val="none" w:sz="0" w:space="0" w:color="auto"/>
        <w:left w:val="none" w:sz="0" w:space="0" w:color="auto"/>
        <w:bottom w:val="none" w:sz="0" w:space="0" w:color="auto"/>
        <w:right w:val="none" w:sz="0" w:space="0" w:color="auto"/>
      </w:divBdr>
    </w:div>
    <w:div w:id="911887725">
      <w:bodyDiv w:val="1"/>
      <w:marLeft w:val="0"/>
      <w:marRight w:val="0"/>
      <w:marTop w:val="0"/>
      <w:marBottom w:val="0"/>
      <w:divBdr>
        <w:top w:val="none" w:sz="0" w:space="0" w:color="auto"/>
        <w:left w:val="none" w:sz="0" w:space="0" w:color="auto"/>
        <w:bottom w:val="none" w:sz="0" w:space="0" w:color="auto"/>
        <w:right w:val="none" w:sz="0" w:space="0" w:color="auto"/>
      </w:divBdr>
    </w:div>
    <w:div w:id="988097216">
      <w:bodyDiv w:val="1"/>
      <w:marLeft w:val="0"/>
      <w:marRight w:val="0"/>
      <w:marTop w:val="0"/>
      <w:marBottom w:val="0"/>
      <w:divBdr>
        <w:top w:val="none" w:sz="0" w:space="0" w:color="auto"/>
        <w:left w:val="none" w:sz="0" w:space="0" w:color="auto"/>
        <w:bottom w:val="none" w:sz="0" w:space="0" w:color="auto"/>
        <w:right w:val="none" w:sz="0" w:space="0" w:color="auto"/>
      </w:divBdr>
    </w:div>
    <w:div w:id="1360474787">
      <w:bodyDiv w:val="1"/>
      <w:marLeft w:val="0"/>
      <w:marRight w:val="0"/>
      <w:marTop w:val="0"/>
      <w:marBottom w:val="0"/>
      <w:divBdr>
        <w:top w:val="none" w:sz="0" w:space="0" w:color="auto"/>
        <w:left w:val="none" w:sz="0" w:space="0" w:color="auto"/>
        <w:bottom w:val="none" w:sz="0" w:space="0" w:color="auto"/>
        <w:right w:val="none" w:sz="0" w:space="0" w:color="auto"/>
      </w:divBdr>
    </w:div>
    <w:div w:id="1365249035">
      <w:bodyDiv w:val="1"/>
      <w:marLeft w:val="0"/>
      <w:marRight w:val="0"/>
      <w:marTop w:val="0"/>
      <w:marBottom w:val="0"/>
      <w:divBdr>
        <w:top w:val="none" w:sz="0" w:space="0" w:color="auto"/>
        <w:left w:val="none" w:sz="0" w:space="0" w:color="auto"/>
        <w:bottom w:val="none" w:sz="0" w:space="0" w:color="auto"/>
        <w:right w:val="none" w:sz="0" w:space="0" w:color="auto"/>
      </w:divBdr>
    </w:div>
    <w:div w:id="1427964750">
      <w:bodyDiv w:val="1"/>
      <w:marLeft w:val="0"/>
      <w:marRight w:val="0"/>
      <w:marTop w:val="0"/>
      <w:marBottom w:val="0"/>
      <w:divBdr>
        <w:top w:val="none" w:sz="0" w:space="0" w:color="auto"/>
        <w:left w:val="none" w:sz="0" w:space="0" w:color="auto"/>
        <w:bottom w:val="none" w:sz="0" w:space="0" w:color="auto"/>
        <w:right w:val="none" w:sz="0" w:space="0" w:color="auto"/>
      </w:divBdr>
    </w:div>
    <w:div w:id="2094470637">
      <w:bodyDiv w:val="1"/>
      <w:marLeft w:val="0"/>
      <w:marRight w:val="0"/>
      <w:marTop w:val="0"/>
      <w:marBottom w:val="0"/>
      <w:divBdr>
        <w:top w:val="none" w:sz="0" w:space="0" w:color="auto"/>
        <w:left w:val="none" w:sz="0" w:space="0" w:color="auto"/>
        <w:bottom w:val="none" w:sz="0" w:space="0" w:color="auto"/>
        <w:right w:val="none" w:sz="0" w:space="0" w:color="auto"/>
      </w:divBdr>
    </w:div>
    <w:div w:id="213451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Sch154</b:Tag>
    <b:SourceType>JournalArticle</b:SourceType>
    <b:Guid>{33BE5F81-B0F9-4763-958C-AF525B92030E}</b:Guid>
    <b:Title>Schaefer</b:Title>
    <b:Year>2015</b:Year>
    <b:RefOrder>1</b:RefOrder>
  </b:Source>
</b:Sources>
</file>

<file path=customXml/itemProps1.xml><?xml version="1.0" encoding="utf-8"?>
<ds:datastoreItem xmlns:ds="http://schemas.openxmlformats.org/officeDocument/2006/customXml" ds:itemID="{266F6248-A49A-40D6-BC19-BA751479B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1389</Words>
  <Characters>4974</Characters>
  <Application>Microsoft Office Word</Application>
  <DocSecurity>0</DocSecurity>
  <Lines>497</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2</cp:revision>
  <dcterms:created xsi:type="dcterms:W3CDTF">2019-12-06T15:19:00Z</dcterms:created>
  <dcterms:modified xsi:type="dcterms:W3CDTF">2019-12-06T15:19:00Z</dcterms:modified>
</cp:coreProperties>
</file>